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BF23" w14:textId="6E15794A" w:rsidR="003A4A40" w:rsidRPr="00D90716" w:rsidRDefault="00D90716" w:rsidP="00D90716">
      <w:pPr>
        <w:spacing w:after="0" w:line="240" w:lineRule="auto"/>
        <w:rPr>
          <w:b/>
          <w:bCs/>
        </w:rPr>
      </w:pPr>
      <w:r w:rsidRPr="00D90716">
        <w:rPr>
          <w:b/>
          <w:bCs/>
        </w:rPr>
        <w:t xml:space="preserve">Risk Assessment: First Aid for </w:t>
      </w:r>
      <w:r w:rsidR="00921113">
        <w:rPr>
          <w:b/>
          <w:bCs/>
        </w:rPr>
        <w:t>2024/25 Season</w:t>
      </w:r>
    </w:p>
    <w:p w14:paraId="73578C91" w14:textId="48DAF4C8" w:rsidR="00D90716" w:rsidRPr="00D90716" w:rsidRDefault="00D90716" w:rsidP="00D90716">
      <w:pPr>
        <w:spacing w:after="0" w:line="240" w:lineRule="auto"/>
        <w:rPr>
          <w:b/>
          <w:bCs/>
        </w:rPr>
      </w:pPr>
      <w:r w:rsidRPr="00D90716">
        <w:rPr>
          <w:b/>
          <w:bCs/>
        </w:rPr>
        <w:t xml:space="preserve">Completed by </w:t>
      </w:r>
    </w:p>
    <w:p w14:paraId="799C7809" w14:textId="56CAC322" w:rsidR="00D90716" w:rsidRDefault="00D90716" w:rsidP="00D90716">
      <w:pPr>
        <w:spacing w:after="0" w:line="240" w:lineRule="auto"/>
        <w:rPr>
          <w:b/>
          <w:bCs/>
        </w:rPr>
      </w:pPr>
      <w:r w:rsidRPr="00D90716">
        <w:rPr>
          <w:b/>
          <w:bCs/>
        </w:rPr>
        <w:t xml:space="preserve">Date completed </w:t>
      </w:r>
      <w:r w:rsidR="00EF30FB">
        <w:rPr>
          <w:b/>
          <w:bCs/>
        </w:rPr>
        <w:t>xx</w:t>
      </w:r>
      <w:r w:rsidR="00921113">
        <w:rPr>
          <w:b/>
          <w:bCs/>
        </w:rPr>
        <w:t>/</w:t>
      </w:r>
      <w:r w:rsidR="00EF30FB">
        <w:rPr>
          <w:b/>
          <w:bCs/>
        </w:rPr>
        <w:t>xx</w:t>
      </w:r>
      <w:r w:rsidR="00921113">
        <w:rPr>
          <w:b/>
          <w:bCs/>
        </w:rPr>
        <w:t>/2024</w:t>
      </w:r>
    </w:p>
    <w:p w14:paraId="498CD7F3" w14:textId="683ED8FC" w:rsidR="00D90716" w:rsidRDefault="00D90716" w:rsidP="00D9071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Review Date </w:t>
      </w:r>
      <w:r w:rsidR="006C0E2C">
        <w:rPr>
          <w:b/>
          <w:bCs/>
        </w:rPr>
        <w:t xml:space="preserve">05/12/2025 – aim to review </w:t>
      </w:r>
      <w:r w:rsidR="00C200AD">
        <w:rPr>
          <w:b/>
          <w:bCs/>
        </w:rPr>
        <w:t>halfway</w:t>
      </w:r>
      <w:r w:rsidR="006C0E2C">
        <w:rPr>
          <w:b/>
          <w:bCs/>
        </w:rPr>
        <w:t xml:space="preserve"> through the season</w:t>
      </w:r>
    </w:p>
    <w:p w14:paraId="10326638" w14:textId="77777777" w:rsidR="00D90716" w:rsidRPr="00D90716" w:rsidRDefault="00D90716" w:rsidP="00D90716">
      <w:pPr>
        <w:spacing w:after="0" w:line="240" w:lineRule="auto"/>
        <w:rPr>
          <w:b/>
          <w:bCs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539"/>
        <w:gridCol w:w="2104"/>
        <w:gridCol w:w="1770"/>
        <w:gridCol w:w="1915"/>
        <w:gridCol w:w="2385"/>
        <w:gridCol w:w="1229"/>
        <w:gridCol w:w="1514"/>
        <w:gridCol w:w="1278"/>
        <w:gridCol w:w="1833"/>
      </w:tblGrid>
      <w:tr w:rsidR="00157157" w14:paraId="2012DB72" w14:textId="6E973FBC" w:rsidTr="643BCE3C">
        <w:tc>
          <w:tcPr>
            <w:tcW w:w="539" w:type="dxa"/>
            <w:shd w:val="clear" w:color="auto" w:fill="95B3D7" w:themeFill="accent1" w:themeFillTint="99"/>
          </w:tcPr>
          <w:p w14:paraId="0DB3542A" w14:textId="4AEC3C14" w:rsidR="00CA5596" w:rsidRPr="00D27487" w:rsidRDefault="00CA5596" w:rsidP="00D90716">
            <w:pPr>
              <w:jc w:val="center"/>
              <w:rPr>
                <w:b/>
                <w:bCs/>
              </w:rPr>
            </w:pPr>
            <w:r w:rsidRPr="00D27487">
              <w:rPr>
                <w:b/>
                <w:bCs/>
              </w:rPr>
              <w:t>Ref No.</w:t>
            </w:r>
          </w:p>
        </w:tc>
        <w:tc>
          <w:tcPr>
            <w:tcW w:w="2104" w:type="dxa"/>
            <w:shd w:val="clear" w:color="auto" w:fill="95B3D7" w:themeFill="accent1" w:themeFillTint="99"/>
          </w:tcPr>
          <w:p w14:paraId="33B09804" w14:textId="524CC494" w:rsidR="00CA5596" w:rsidRPr="00D27487" w:rsidRDefault="00CA5596">
            <w:pPr>
              <w:rPr>
                <w:b/>
                <w:bCs/>
              </w:rPr>
            </w:pPr>
            <w:r w:rsidRPr="00D27487">
              <w:rPr>
                <w:b/>
                <w:bCs/>
              </w:rPr>
              <w:t>Hazard</w:t>
            </w:r>
          </w:p>
        </w:tc>
        <w:tc>
          <w:tcPr>
            <w:tcW w:w="1770" w:type="dxa"/>
            <w:shd w:val="clear" w:color="auto" w:fill="95B3D7" w:themeFill="accent1" w:themeFillTint="99"/>
          </w:tcPr>
          <w:p w14:paraId="18C4933E" w14:textId="52A0F539" w:rsidR="00CA5596" w:rsidRPr="00D27487" w:rsidRDefault="00CA5596">
            <w:pPr>
              <w:rPr>
                <w:b/>
                <w:bCs/>
              </w:rPr>
            </w:pPr>
            <w:r w:rsidRPr="00D27487">
              <w:rPr>
                <w:b/>
                <w:bCs/>
              </w:rPr>
              <w:t>Persons at Risk and How They Might be Harmed</w:t>
            </w:r>
          </w:p>
        </w:tc>
        <w:tc>
          <w:tcPr>
            <w:tcW w:w="1915" w:type="dxa"/>
            <w:shd w:val="clear" w:color="auto" w:fill="95B3D7" w:themeFill="accent1" w:themeFillTint="99"/>
          </w:tcPr>
          <w:p w14:paraId="4851776E" w14:textId="7B739E87" w:rsidR="00CA5596" w:rsidRPr="00D27487" w:rsidRDefault="00CA5596">
            <w:pPr>
              <w:rPr>
                <w:b/>
                <w:bCs/>
              </w:rPr>
            </w:pPr>
            <w:r w:rsidRPr="00D27487">
              <w:rPr>
                <w:b/>
                <w:bCs/>
              </w:rPr>
              <w:t>Controls Currently in Place</w:t>
            </w:r>
          </w:p>
        </w:tc>
        <w:tc>
          <w:tcPr>
            <w:tcW w:w="2385" w:type="dxa"/>
            <w:shd w:val="clear" w:color="auto" w:fill="95B3D7" w:themeFill="accent1" w:themeFillTint="99"/>
          </w:tcPr>
          <w:p w14:paraId="785FA2DB" w14:textId="0C3D8BB1" w:rsidR="00CA5596" w:rsidRPr="00D27487" w:rsidRDefault="00CA5596">
            <w:pPr>
              <w:rPr>
                <w:b/>
                <w:bCs/>
              </w:rPr>
            </w:pPr>
            <w:r w:rsidRPr="00D27487">
              <w:rPr>
                <w:b/>
                <w:bCs/>
              </w:rPr>
              <w:t>Further Controls Recommended</w:t>
            </w:r>
          </w:p>
        </w:tc>
        <w:tc>
          <w:tcPr>
            <w:tcW w:w="1229" w:type="dxa"/>
            <w:shd w:val="clear" w:color="auto" w:fill="95B3D7" w:themeFill="accent1" w:themeFillTint="99"/>
          </w:tcPr>
          <w:p w14:paraId="07F79AFB" w14:textId="34BA1017" w:rsidR="00CA5596" w:rsidRPr="00D27487" w:rsidRDefault="00CA5596" w:rsidP="00CA5596">
            <w:pPr>
              <w:jc w:val="center"/>
              <w:rPr>
                <w:b/>
                <w:bCs/>
              </w:rPr>
            </w:pPr>
            <w:r w:rsidRPr="00D27487">
              <w:rPr>
                <w:b/>
                <w:bCs/>
              </w:rPr>
              <w:t>Risk Rating</w:t>
            </w:r>
          </w:p>
        </w:tc>
        <w:tc>
          <w:tcPr>
            <w:tcW w:w="1514" w:type="dxa"/>
            <w:shd w:val="clear" w:color="auto" w:fill="95B3D7" w:themeFill="accent1" w:themeFillTint="99"/>
          </w:tcPr>
          <w:p w14:paraId="4101468E" w14:textId="4D542854" w:rsidR="00CA5596" w:rsidRPr="00D27487" w:rsidRDefault="00CA5596">
            <w:pPr>
              <w:rPr>
                <w:b/>
                <w:bCs/>
              </w:rPr>
            </w:pPr>
            <w:r w:rsidRPr="00D27487">
              <w:rPr>
                <w:b/>
                <w:bCs/>
              </w:rPr>
              <w:t>Action by Whom</w:t>
            </w:r>
          </w:p>
        </w:tc>
        <w:tc>
          <w:tcPr>
            <w:tcW w:w="1278" w:type="dxa"/>
            <w:shd w:val="clear" w:color="auto" w:fill="95B3D7" w:themeFill="accent1" w:themeFillTint="99"/>
          </w:tcPr>
          <w:p w14:paraId="68FC9857" w14:textId="53178C21" w:rsidR="00CA5596" w:rsidRPr="00D27487" w:rsidRDefault="00CA5596">
            <w:pPr>
              <w:rPr>
                <w:b/>
                <w:bCs/>
              </w:rPr>
            </w:pPr>
            <w:r w:rsidRPr="00D27487">
              <w:rPr>
                <w:b/>
                <w:bCs/>
              </w:rPr>
              <w:t>Action by Date</w:t>
            </w:r>
          </w:p>
        </w:tc>
        <w:tc>
          <w:tcPr>
            <w:tcW w:w="1833" w:type="dxa"/>
            <w:shd w:val="clear" w:color="auto" w:fill="95B3D7" w:themeFill="accent1" w:themeFillTint="99"/>
          </w:tcPr>
          <w:p w14:paraId="3D6D2AE1" w14:textId="2273253E" w:rsidR="00CA5596" w:rsidRPr="00D27487" w:rsidRDefault="00CA5596">
            <w:pPr>
              <w:rPr>
                <w:b/>
                <w:bCs/>
              </w:rPr>
            </w:pPr>
            <w:r w:rsidRPr="00D27487">
              <w:rPr>
                <w:b/>
                <w:bCs/>
              </w:rPr>
              <w:t>Completed Date</w:t>
            </w:r>
          </w:p>
        </w:tc>
      </w:tr>
      <w:tr w:rsidR="00CA5596" w14:paraId="37B0B1EC" w14:textId="117F3A40" w:rsidTr="643BCE3C">
        <w:tc>
          <w:tcPr>
            <w:tcW w:w="14567" w:type="dxa"/>
            <w:gridSpan w:val="9"/>
            <w:shd w:val="clear" w:color="auto" w:fill="FFFFCC"/>
          </w:tcPr>
          <w:p w14:paraId="7D3364D8" w14:textId="2830634E" w:rsidR="00CA5596" w:rsidRPr="00D27487" w:rsidRDefault="00CA5596" w:rsidP="00CA5596">
            <w:pPr>
              <w:rPr>
                <w:b/>
                <w:bCs/>
              </w:rPr>
            </w:pPr>
            <w:r w:rsidRPr="00D27487">
              <w:rPr>
                <w:b/>
                <w:bCs/>
              </w:rPr>
              <w:t>Equipment</w:t>
            </w:r>
          </w:p>
        </w:tc>
      </w:tr>
      <w:tr w:rsidR="00157157" w14:paraId="58001AA1" w14:textId="35E50FDA" w:rsidTr="643BCE3C">
        <w:tc>
          <w:tcPr>
            <w:tcW w:w="539" w:type="dxa"/>
          </w:tcPr>
          <w:p w14:paraId="0E7978DD" w14:textId="36686D94" w:rsidR="00CA5596" w:rsidRDefault="00CA5596" w:rsidP="00D90716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14:paraId="651E5E98" w14:textId="74C93ABA" w:rsidR="00CA5596" w:rsidRDefault="00CA5596">
            <w:r>
              <w:t>Does every team in the club have an appropriately stocked first aid kit bag available pitch-side for both training and matches?</w:t>
            </w:r>
          </w:p>
        </w:tc>
        <w:tc>
          <w:tcPr>
            <w:tcW w:w="1770" w:type="dxa"/>
          </w:tcPr>
          <w:p w14:paraId="591FE2C8" w14:textId="43BBC3C4" w:rsidR="00CA5596" w:rsidRDefault="00CA5596">
            <w:r>
              <w:t>All players needing first aid treatment</w:t>
            </w:r>
          </w:p>
        </w:tc>
        <w:tc>
          <w:tcPr>
            <w:tcW w:w="1915" w:type="dxa"/>
          </w:tcPr>
          <w:p w14:paraId="374BEC45" w14:textId="492891D6" w:rsidR="00CA5596" w:rsidRDefault="00CA5596"/>
        </w:tc>
        <w:tc>
          <w:tcPr>
            <w:tcW w:w="2385" w:type="dxa"/>
          </w:tcPr>
          <w:p w14:paraId="76B3F632" w14:textId="0E3DE231" w:rsidR="00CA5596" w:rsidRDefault="00CA5596"/>
        </w:tc>
        <w:tc>
          <w:tcPr>
            <w:tcW w:w="1229" w:type="dxa"/>
          </w:tcPr>
          <w:p w14:paraId="70F8C1EA" w14:textId="61B9CA85" w:rsidR="00CA5596" w:rsidRDefault="00CA5596" w:rsidP="00CA5596">
            <w:pPr>
              <w:jc w:val="center"/>
            </w:pPr>
          </w:p>
        </w:tc>
        <w:tc>
          <w:tcPr>
            <w:tcW w:w="1514" w:type="dxa"/>
          </w:tcPr>
          <w:p w14:paraId="123421A0" w14:textId="6B276FC8" w:rsidR="00CA5596" w:rsidRDefault="00CA5596"/>
        </w:tc>
        <w:tc>
          <w:tcPr>
            <w:tcW w:w="1278" w:type="dxa"/>
          </w:tcPr>
          <w:p w14:paraId="74FAB516" w14:textId="65A51D1E" w:rsidR="00CA5596" w:rsidRDefault="00CA5596"/>
        </w:tc>
        <w:tc>
          <w:tcPr>
            <w:tcW w:w="1833" w:type="dxa"/>
          </w:tcPr>
          <w:p w14:paraId="51021583" w14:textId="098DABCF" w:rsidR="00CA5596" w:rsidRDefault="00CA5596"/>
        </w:tc>
      </w:tr>
      <w:tr w:rsidR="00157157" w14:paraId="35322015" w14:textId="56225267" w:rsidTr="643BCE3C">
        <w:tc>
          <w:tcPr>
            <w:tcW w:w="539" w:type="dxa"/>
          </w:tcPr>
          <w:p w14:paraId="170A7CBD" w14:textId="63C99658" w:rsidR="00CA5596" w:rsidRDefault="00CA5596" w:rsidP="00D90716">
            <w:pPr>
              <w:jc w:val="center"/>
            </w:pPr>
            <w:r>
              <w:t>2</w:t>
            </w:r>
          </w:p>
        </w:tc>
        <w:tc>
          <w:tcPr>
            <w:tcW w:w="2104" w:type="dxa"/>
          </w:tcPr>
          <w:p w14:paraId="086027DE" w14:textId="4DEF7E34" w:rsidR="00CA5596" w:rsidRDefault="00CA5596">
            <w:r>
              <w:t>Does the club have or stock additional first aid / medical equipment such as spinal boards or Automated External Defibrillators (AED)</w:t>
            </w:r>
          </w:p>
        </w:tc>
        <w:tc>
          <w:tcPr>
            <w:tcW w:w="1770" w:type="dxa"/>
          </w:tcPr>
          <w:p w14:paraId="6BE634E1" w14:textId="7B98E234" w:rsidR="00CA5596" w:rsidRDefault="00A22443">
            <w:r>
              <w:t>Anyone needing emergency care within the club or the surrounding area</w:t>
            </w:r>
          </w:p>
        </w:tc>
        <w:tc>
          <w:tcPr>
            <w:tcW w:w="1915" w:type="dxa"/>
          </w:tcPr>
          <w:p w14:paraId="798795A5" w14:textId="082E0F24" w:rsidR="00CA5596" w:rsidRDefault="00CA5596"/>
        </w:tc>
        <w:tc>
          <w:tcPr>
            <w:tcW w:w="2385" w:type="dxa"/>
          </w:tcPr>
          <w:p w14:paraId="6184C929" w14:textId="7ACA72E4" w:rsidR="00CA5596" w:rsidRDefault="00CA5596"/>
        </w:tc>
        <w:tc>
          <w:tcPr>
            <w:tcW w:w="1229" w:type="dxa"/>
          </w:tcPr>
          <w:p w14:paraId="3E260B3A" w14:textId="7CBB31E0" w:rsidR="00CA5596" w:rsidRDefault="00CA5596" w:rsidP="00CA5596">
            <w:pPr>
              <w:jc w:val="center"/>
            </w:pPr>
          </w:p>
        </w:tc>
        <w:tc>
          <w:tcPr>
            <w:tcW w:w="1514" w:type="dxa"/>
          </w:tcPr>
          <w:p w14:paraId="54898809" w14:textId="4E66DF59" w:rsidR="00921113" w:rsidRDefault="00921113"/>
        </w:tc>
        <w:tc>
          <w:tcPr>
            <w:tcW w:w="1278" w:type="dxa"/>
          </w:tcPr>
          <w:p w14:paraId="3B34A48D" w14:textId="273F47C5" w:rsidR="00CA5596" w:rsidRDefault="00CA5596"/>
        </w:tc>
        <w:tc>
          <w:tcPr>
            <w:tcW w:w="1833" w:type="dxa"/>
          </w:tcPr>
          <w:p w14:paraId="6D99828C" w14:textId="77777777" w:rsidR="00CA5596" w:rsidRDefault="00CA5596"/>
        </w:tc>
      </w:tr>
      <w:tr w:rsidR="00157157" w14:paraId="571B9850" w14:textId="4F0E215C" w:rsidTr="643BCE3C">
        <w:tc>
          <w:tcPr>
            <w:tcW w:w="539" w:type="dxa"/>
          </w:tcPr>
          <w:p w14:paraId="6BEB5A4C" w14:textId="7665ED19" w:rsidR="00CA5596" w:rsidRDefault="00CA5596" w:rsidP="00D90716">
            <w:pPr>
              <w:jc w:val="center"/>
            </w:pPr>
            <w:r>
              <w:t>3</w:t>
            </w:r>
          </w:p>
        </w:tc>
        <w:tc>
          <w:tcPr>
            <w:tcW w:w="2104" w:type="dxa"/>
          </w:tcPr>
          <w:p w14:paraId="3EF3FE6F" w14:textId="1508BE3A" w:rsidR="00CA5596" w:rsidRDefault="00CA5596">
            <w:r>
              <w:t>Does the club have a specifically allocated first aid room?</w:t>
            </w:r>
          </w:p>
        </w:tc>
        <w:tc>
          <w:tcPr>
            <w:tcW w:w="1770" w:type="dxa"/>
          </w:tcPr>
          <w:p w14:paraId="3174C6A9" w14:textId="1369AAC7" w:rsidR="00CA5596" w:rsidRDefault="00921113">
            <w:r>
              <w:t>All per</w:t>
            </w:r>
            <w:r w:rsidR="006C0E2C">
              <w:t>sons needing first aid treatment</w:t>
            </w:r>
          </w:p>
        </w:tc>
        <w:tc>
          <w:tcPr>
            <w:tcW w:w="1915" w:type="dxa"/>
          </w:tcPr>
          <w:p w14:paraId="13D37DF8" w14:textId="7D372BF8" w:rsidR="00162EA2" w:rsidRDefault="00A22443" w:rsidP="00162EA2">
            <w:r>
              <w:t xml:space="preserve"> </w:t>
            </w:r>
          </w:p>
          <w:p w14:paraId="67F60F2B" w14:textId="7708D4B5" w:rsidR="00157157" w:rsidRDefault="00157157"/>
        </w:tc>
        <w:tc>
          <w:tcPr>
            <w:tcW w:w="2385" w:type="dxa"/>
          </w:tcPr>
          <w:p w14:paraId="65B0D34A" w14:textId="58418F74" w:rsidR="00CA5596" w:rsidRDefault="00157157">
            <w:r>
              <w:t xml:space="preserve"> </w:t>
            </w:r>
          </w:p>
        </w:tc>
        <w:tc>
          <w:tcPr>
            <w:tcW w:w="1229" w:type="dxa"/>
          </w:tcPr>
          <w:p w14:paraId="4BA6A296" w14:textId="0F3AAA94" w:rsidR="00CA5596" w:rsidRDefault="00CA5596" w:rsidP="00CA5596">
            <w:pPr>
              <w:jc w:val="center"/>
            </w:pPr>
          </w:p>
        </w:tc>
        <w:tc>
          <w:tcPr>
            <w:tcW w:w="1514" w:type="dxa"/>
          </w:tcPr>
          <w:p w14:paraId="52B83320" w14:textId="731E489C" w:rsidR="00CA5596" w:rsidRDefault="00CA5596"/>
        </w:tc>
        <w:tc>
          <w:tcPr>
            <w:tcW w:w="1278" w:type="dxa"/>
          </w:tcPr>
          <w:p w14:paraId="7F8E3C45" w14:textId="5BFD03E5" w:rsidR="00CA5596" w:rsidRDefault="00921113" w:rsidP="00921113">
            <w:r>
              <w:t xml:space="preserve">  </w:t>
            </w:r>
          </w:p>
        </w:tc>
        <w:tc>
          <w:tcPr>
            <w:tcW w:w="1833" w:type="dxa"/>
          </w:tcPr>
          <w:p w14:paraId="0EAB279E" w14:textId="77777777" w:rsidR="00CA5596" w:rsidRDefault="00CA5596"/>
        </w:tc>
      </w:tr>
      <w:tr w:rsidR="00CA5596" w14:paraId="2E5D6ABA" w14:textId="0948268C" w:rsidTr="643BCE3C">
        <w:tc>
          <w:tcPr>
            <w:tcW w:w="14567" w:type="dxa"/>
            <w:gridSpan w:val="9"/>
            <w:shd w:val="clear" w:color="auto" w:fill="FFFFCC"/>
          </w:tcPr>
          <w:p w14:paraId="788556BC" w14:textId="7E15960E" w:rsidR="00CA5596" w:rsidRPr="00D27487" w:rsidRDefault="00CA5596" w:rsidP="00CA5596">
            <w:pPr>
              <w:rPr>
                <w:b/>
                <w:bCs/>
              </w:rPr>
            </w:pPr>
            <w:r w:rsidRPr="00D27487">
              <w:rPr>
                <w:b/>
                <w:bCs/>
              </w:rPr>
              <w:t>Provision/Personnel</w:t>
            </w:r>
          </w:p>
        </w:tc>
      </w:tr>
      <w:tr w:rsidR="00157157" w14:paraId="62D565BF" w14:textId="5EC3B691" w:rsidTr="643BCE3C">
        <w:tc>
          <w:tcPr>
            <w:tcW w:w="539" w:type="dxa"/>
          </w:tcPr>
          <w:p w14:paraId="38980793" w14:textId="36BA2733" w:rsidR="00CA5596" w:rsidRDefault="00CA5596" w:rsidP="00D90716">
            <w:pPr>
              <w:jc w:val="center"/>
            </w:pPr>
            <w:r>
              <w:t>4</w:t>
            </w:r>
          </w:p>
        </w:tc>
        <w:tc>
          <w:tcPr>
            <w:tcW w:w="2104" w:type="dxa"/>
          </w:tcPr>
          <w:p w14:paraId="3B6767AC" w14:textId="122B0110" w:rsidR="00CA5596" w:rsidRDefault="00CA5596">
            <w:r>
              <w:t>Are all first aiders qualified to a minimum of Emergency First Aid at Work or equivalent?</w:t>
            </w:r>
          </w:p>
        </w:tc>
        <w:tc>
          <w:tcPr>
            <w:tcW w:w="1770" w:type="dxa"/>
          </w:tcPr>
          <w:p w14:paraId="09010016" w14:textId="07FAF328" w:rsidR="00CA5596" w:rsidRDefault="00A22443">
            <w:r>
              <w:t xml:space="preserve">All players if they are seen by someone who isn’t appropriately trained and also that person as they </w:t>
            </w:r>
            <w:r w:rsidR="00C200AD">
              <w:t>may be</w:t>
            </w:r>
            <w:r>
              <w:t xml:space="preserve"> seen as liable if a </w:t>
            </w:r>
            <w:r>
              <w:lastRenderedPageBreak/>
              <w:t>serious incident occurs.</w:t>
            </w:r>
          </w:p>
        </w:tc>
        <w:tc>
          <w:tcPr>
            <w:tcW w:w="1915" w:type="dxa"/>
          </w:tcPr>
          <w:p w14:paraId="066D143A" w14:textId="0A33170F" w:rsidR="00CA5596" w:rsidRDefault="00CA5596"/>
        </w:tc>
        <w:tc>
          <w:tcPr>
            <w:tcW w:w="2385" w:type="dxa"/>
          </w:tcPr>
          <w:p w14:paraId="21ADAC72" w14:textId="22B98B13" w:rsidR="00CA5596" w:rsidRDefault="00CA5596"/>
        </w:tc>
        <w:tc>
          <w:tcPr>
            <w:tcW w:w="1229" w:type="dxa"/>
          </w:tcPr>
          <w:p w14:paraId="1EBD4DCF" w14:textId="37AF4998" w:rsidR="00CA5596" w:rsidRDefault="00CA5596" w:rsidP="00CA5596">
            <w:pPr>
              <w:jc w:val="center"/>
            </w:pPr>
          </w:p>
        </w:tc>
        <w:tc>
          <w:tcPr>
            <w:tcW w:w="1514" w:type="dxa"/>
          </w:tcPr>
          <w:p w14:paraId="5F5EC11C" w14:textId="6B650A1D" w:rsidR="00CA5596" w:rsidRDefault="00CA5596"/>
        </w:tc>
        <w:tc>
          <w:tcPr>
            <w:tcW w:w="1278" w:type="dxa"/>
          </w:tcPr>
          <w:p w14:paraId="512330E1" w14:textId="3594DD16" w:rsidR="00CA5596" w:rsidRDefault="00CA5596"/>
        </w:tc>
        <w:tc>
          <w:tcPr>
            <w:tcW w:w="1833" w:type="dxa"/>
          </w:tcPr>
          <w:p w14:paraId="4E16FC2F" w14:textId="77777777" w:rsidR="00CA5596" w:rsidRDefault="00CA5596"/>
        </w:tc>
      </w:tr>
      <w:tr w:rsidR="00157157" w14:paraId="5951E96C" w14:textId="49F4E980" w:rsidTr="643BCE3C">
        <w:tc>
          <w:tcPr>
            <w:tcW w:w="539" w:type="dxa"/>
          </w:tcPr>
          <w:p w14:paraId="0B4D03A7" w14:textId="1E7E985C" w:rsidR="00CA5596" w:rsidRDefault="00CA5596" w:rsidP="00D90716">
            <w:pPr>
              <w:jc w:val="center"/>
            </w:pPr>
            <w:r>
              <w:t>5</w:t>
            </w:r>
          </w:p>
        </w:tc>
        <w:tc>
          <w:tcPr>
            <w:tcW w:w="2104" w:type="dxa"/>
          </w:tcPr>
          <w:p w14:paraId="2491CB00" w14:textId="3F18DED5" w:rsidR="00CA5596" w:rsidRDefault="00CA5596">
            <w:r>
              <w:t>Is there a qualified first aider (based on minimum recommended guidelines) allocated to each team for both training and matches</w:t>
            </w:r>
          </w:p>
        </w:tc>
        <w:tc>
          <w:tcPr>
            <w:tcW w:w="1770" w:type="dxa"/>
          </w:tcPr>
          <w:p w14:paraId="082594B9" w14:textId="2F42A52F" w:rsidR="00CA5596" w:rsidRDefault="00157157">
            <w:r>
              <w:t xml:space="preserve">As above (Ref No 4) </w:t>
            </w:r>
          </w:p>
        </w:tc>
        <w:tc>
          <w:tcPr>
            <w:tcW w:w="1915" w:type="dxa"/>
          </w:tcPr>
          <w:p w14:paraId="24C728E4" w14:textId="169F9A0D" w:rsidR="00CA5596" w:rsidRDefault="00CA5596"/>
        </w:tc>
        <w:tc>
          <w:tcPr>
            <w:tcW w:w="2385" w:type="dxa"/>
          </w:tcPr>
          <w:p w14:paraId="077888B3" w14:textId="595CD458" w:rsidR="00CA5596" w:rsidRDefault="00CA5596"/>
        </w:tc>
        <w:tc>
          <w:tcPr>
            <w:tcW w:w="1229" w:type="dxa"/>
          </w:tcPr>
          <w:p w14:paraId="3620F4A6" w14:textId="011E8608" w:rsidR="00CA5596" w:rsidRDefault="00CA5596" w:rsidP="00CA5596">
            <w:pPr>
              <w:jc w:val="center"/>
            </w:pPr>
          </w:p>
        </w:tc>
        <w:tc>
          <w:tcPr>
            <w:tcW w:w="1514" w:type="dxa"/>
          </w:tcPr>
          <w:p w14:paraId="295651EF" w14:textId="019E0EC5" w:rsidR="00CA5596" w:rsidRDefault="00CA5596"/>
        </w:tc>
        <w:tc>
          <w:tcPr>
            <w:tcW w:w="1278" w:type="dxa"/>
          </w:tcPr>
          <w:p w14:paraId="6F91F831" w14:textId="262D3E85" w:rsidR="00CA5596" w:rsidRDefault="00CA5596"/>
        </w:tc>
        <w:tc>
          <w:tcPr>
            <w:tcW w:w="1833" w:type="dxa"/>
          </w:tcPr>
          <w:p w14:paraId="4DEB5CBF" w14:textId="77777777" w:rsidR="00CA5596" w:rsidRDefault="00CA5596"/>
        </w:tc>
      </w:tr>
      <w:tr w:rsidR="00157157" w14:paraId="0A2CC184" w14:textId="70E62122" w:rsidTr="643BCE3C">
        <w:tc>
          <w:tcPr>
            <w:tcW w:w="539" w:type="dxa"/>
          </w:tcPr>
          <w:p w14:paraId="5F059CC5" w14:textId="35040880" w:rsidR="00CA5596" w:rsidRDefault="00CA5596" w:rsidP="00D90716">
            <w:pPr>
              <w:jc w:val="center"/>
            </w:pPr>
            <w:r>
              <w:t>6</w:t>
            </w:r>
          </w:p>
        </w:tc>
        <w:tc>
          <w:tcPr>
            <w:tcW w:w="2104" w:type="dxa"/>
          </w:tcPr>
          <w:p w14:paraId="755C14EB" w14:textId="1C1AE03C" w:rsidR="00CA5596" w:rsidRDefault="00CA5596">
            <w:r>
              <w:t xml:space="preserve">Have all first aiders and coaches completed the online HEADCASE concussion awareness </w:t>
            </w:r>
            <w:r w:rsidR="00157157">
              <w:t xml:space="preserve">module </w:t>
            </w:r>
            <w:r>
              <w:t>and safeguarding</w:t>
            </w:r>
            <w:r w:rsidR="00157157">
              <w:t xml:space="preserve"> (age grade only) </w:t>
            </w:r>
            <w:r>
              <w:t xml:space="preserve"> module?</w:t>
            </w:r>
          </w:p>
        </w:tc>
        <w:tc>
          <w:tcPr>
            <w:tcW w:w="1770" w:type="dxa"/>
          </w:tcPr>
          <w:p w14:paraId="689B7607" w14:textId="74FE99B7" w:rsidR="00CA5596" w:rsidRDefault="006C0E2C" w:rsidP="006C0E2C">
            <w:r>
              <w:t xml:space="preserve">All persons attending the club who may have an injury which results in concussion </w:t>
            </w:r>
          </w:p>
        </w:tc>
        <w:tc>
          <w:tcPr>
            <w:tcW w:w="1915" w:type="dxa"/>
          </w:tcPr>
          <w:p w14:paraId="2F0BD1B8" w14:textId="480E9A1A" w:rsidR="00CA5596" w:rsidRDefault="00CA5596" w:rsidP="00921113"/>
        </w:tc>
        <w:tc>
          <w:tcPr>
            <w:tcW w:w="2385" w:type="dxa"/>
          </w:tcPr>
          <w:p w14:paraId="73795E40" w14:textId="740BC908" w:rsidR="00362068" w:rsidRDefault="00362068"/>
        </w:tc>
        <w:tc>
          <w:tcPr>
            <w:tcW w:w="1229" w:type="dxa"/>
          </w:tcPr>
          <w:p w14:paraId="1221B85C" w14:textId="00537926" w:rsidR="00CA5596" w:rsidRDefault="00CA5596" w:rsidP="00CA5596">
            <w:pPr>
              <w:jc w:val="center"/>
            </w:pPr>
          </w:p>
        </w:tc>
        <w:tc>
          <w:tcPr>
            <w:tcW w:w="1514" w:type="dxa"/>
          </w:tcPr>
          <w:p w14:paraId="32AA65AF" w14:textId="4EDA7519" w:rsidR="00CA5596" w:rsidRDefault="00CA5596"/>
        </w:tc>
        <w:tc>
          <w:tcPr>
            <w:tcW w:w="1278" w:type="dxa"/>
          </w:tcPr>
          <w:p w14:paraId="4E0BB042" w14:textId="2E7CA275" w:rsidR="00CA5596" w:rsidRDefault="00CA5596"/>
        </w:tc>
        <w:tc>
          <w:tcPr>
            <w:tcW w:w="1833" w:type="dxa"/>
          </w:tcPr>
          <w:p w14:paraId="3175AAF8" w14:textId="77777777" w:rsidR="00CA5596" w:rsidRDefault="00CA5596"/>
        </w:tc>
      </w:tr>
      <w:tr w:rsidR="00CA5596" w14:paraId="15524BDF" w14:textId="4AD5F462" w:rsidTr="643BCE3C">
        <w:tc>
          <w:tcPr>
            <w:tcW w:w="14567" w:type="dxa"/>
            <w:gridSpan w:val="9"/>
            <w:shd w:val="clear" w:color="auto" w:fill="FFFFCC"/>
          </w:tcPr>
          <w:p w14:paraId="58AA38CF" w14:textId="33D872D3" w:rsidR="00CA5596" w:rsidRPr="00D27487" w:rsidRDefault="00CA5596" w:rsidP="00CA5596">
            <w:pPr>
              <w:rPr>
                <w:b/>
                <w:bCs/>
              </w:rPr>
            </w:pPr>
            <w:r w:rsidRPr="00D27487">
              <w:rPr>
                <w:b/>
                <w:bCs/>
              </w:rPr>
              <w:t>Emergency Action Plan / Incident Management</w:t>
            </w:r>
          </w:p>
        </w:tc>
      </w:tr>
      <w:tr w:rsidR="00157157" w14:paraId="635D771B" w14:textId="4EE56A97" w:rsidTr="643BCE3C">
        <w:tc>
          <w:tcPr>
            <w:tcW w:w="539" w:type="dxa"/>
          </w:tcPr>
          <w:p w14:paraId="72089B20" w14:textId="46082D6B" w:rsidR="00CA5596" w:rsidRDefault="00CA5596" w:rsidP="00D90716">
            <w:pPr>
              <w:jc w:val="center"/>
            </w:pPr>
            <w:r>
              <w:t>7</w:t>
            </w:r>
          </w:p>
        </w:tc>
        <w:tc>
          <w:tcPr>
            <w:tcW w:w="2104" w:type="dxa"/>
          </w:tcPr>
          <w:p w14:paraId="4F3400FA" w14:textId="6FC3367B" w:rsidR="00CA5596" w:rsidRDefault="00CA5596">
            <w:r>
              <w:t xml:space="preserve">Is there an </w:t>
            </w:r>
            <w:r w:rsidR="00020301">
              <w:t>Med</w:t>
            </w:r>
            <w:r w:rsidR="00AC795B">
              <w:t>i</w:t>
            </w:r>
            <w:r w:rsidR="00020301">
              <w:t xml:space="preserve">cal </w:t>
            </w:r>
            <w:r>
              <w:t>Emergency Action Plan in place for on pitch incidents?</w:t>
            </w:r>
          </w:p>
        </w:tc>
        <w:tc>
          <w:tcPr>
            <w:tcW w:w="1770" w:type="dxa"/>
          </w:tcPr>
          <w:p w14:paraId="19165575" w14:textId="77777777" w:rsidR="00CA5596" w:rsidRDefault="00CA5596"/>
        </w:tc>
        <w:tc>
          <w:tcPr>
            <w:tcW w:w="1915" w:type="dxa"/>
          </w:tcPr>
          <w:p w14:paraId="08D92CCB" w14:textId="2D24DC15" w:rsidR="00CA5596" w:rsidRDefault="00CA5596"/>
        </w:tc>
        <w:tc>
          <w:tcPr>
            <w:tcW w:w="2385" w:type="dxa"/>
          </w:tcPr>
          <w:p w14:paraId="0E981F92" w14:textId="5415B26F" w:rsidR="00CA5596" w:rsidRDefault="00CA5596"/>
        </w:tc>
        <w:tc>
          <w:tcPr>
            <w:tcW w:w="1229" w:type="dxa"/>
          </w:tcPr>
          <w:p w14:paraId="7CFFE3E0" w14:textId="77777777" w:rsidR="00CA5596" w:rsidRDefault="00CA5596" w:rsidP="00CA5596">
            <w:pPr>
              <w:jc w:val="center"/>
            </w:pPr>
          </w:p>
        </w:tc>
        <w:tc>
          <w:tcPr>
            <w:tcW w:w="1514" w:type="dxa"/>
          </w:tcPr>
          <w:p w14:paraId="7FD5FF48" w14:textId="1D299B2D" w:rsidR="00CA5596" w:rsidRDefault="00CA5596"/>
        </w:tc>
        <w:tc>
          <w:tcPr>
            <w:tcW w:w="1278" w:type="dxa"/>
          </w:tcPr>
          <w:p w14:paraId="4FAF778C" w14:textId="31B71F2E" w:rsidR="00CA5596" w:rsidRDefault="00CA5596"/>
        </w:tc>
        <w:tc>
          <w:tcPr>
            <w:tcW w:w="1833" w:type="dxa"/>
          </w:tcPr>
          <w:p w14:paraId="198A2295" w14:textId="77777777" w:rsidR="00CA5596" w:rsidRDefault="00CA5596"/>
        </w:tc>
      </w:tr>
      <w:tr w:rsidR="00CA5596" w14:paraId="6375A710" w14:textId="24F30E88" w:rsidTr="643BCE3C">
        <w:tc>
          <w:tcPr>
            <w:tcW w:w="14567" w:type="dxa"/>
            <w:gridSpan w:val="9"/>
            <w:shd w:val="clear" w:color="auto" w:fill="FFFFCC"/>
          </w:tcPr>
          <w:p w14:paraId="410121AC" w14:textId="2650B94A" w:rsidR="00CA5596" w:rsidRPr="00D27487" w:rsidRDefault="00CA5596" w:rsidP="00CA5596">
            <w:pPr>
              <w:rPr>
                <w:b/>
                <w:bCs/>
              </w:rPr>
            </w:pPr>
            <w:r w:rsidRPr="00D27487">
              <w:rPr>
                <w:b/>
                <w:bCs/>
              </w:rPr>
              <w:t>Recording and Reporting</w:t>
            </w:r>
          </w:p>
        </w:tc>
      </w:tr>
      <w:tr w:rsidR="00157157" w14:paraId="454CEBA4" w14:textId="4A7896AC" w:rsidTr="643BCE3C">
        <w:tc>
          <w:tcPr>
            <w:tcW w:w="539" w:type="dxa"/>
          </w:tcPr>
          <w:p w14:paraId="4B156AD7" w14:textId="42C34933" w:rsidR="00CA5596" w:rsidRDefault="00CA5596" w:rsidP="00D90716">
            <w:pPr>
              <w:jc w:val="center"/>
            </w:pPr>
            <w:r>
              <w:t>8</w:t>
            </w:r>
          </w:p>
        </w:tc>
        <w:tc>
          <w:tcPr>
            <w:tcW w:w="2104" w:type="dxa"/>
          </w:tcPr>
          <w:p w14:paraId="0FB0A82E" w14:textId="74E576B2" w:rsidR="00CA5596" w:rsidRDefault="00CA5596">
            <w:r>
              <w:t>Does the club have a process for recording “on pitch” incidents and injuries?</w:t>
            </w:r>
          </w:p>
        </w:tc>
        <w:tc>
          <w:tcPr>
            <w:tcW w:w="1770" w:type="dxa"/>
          </w:tcPr>
          <w:p w14:paraId="073099AC" w14:textId="77777777" w:rsidR="00CA5596" w:rsidRDefault="00CA5596"/>
        </w:tc>
        <w:tc>
          <w:tcPr>
            <w:tcW w:w="1915" w:type="dxa"/>
          </w:tcPr>
          <w:p w14:paraId="6E840E5C" w14:textId="36B34BFF" w:rsidR="00CA5596" w:rsidRDefault="00CA5596"/>
        </w:tc>
        <w:tc>
          <w:tcPr>
            <w:tcW w:w="2385" w:type="dxa"/>
          </w:tcPr>
          <w:p w14:paraId="5B27C613" w14:textId="60B61A88" w:rsidR="00CA5596" w:rsidRDefault="00CA5596"/>
        </w:tc>
        <w:tc>
          <w:tcPr>
            <w:tcW w:w="1229" w:type="dxa"/>
          </w:tcPr>
          <w:p w14:paraId="1FE69B0D" w14:textId="77777777" w:rsidR="00CA5596" w:rsidRDefault="00CA5596" w:rsidP="00CA5596">
            <w:pPr>
              <w:jc w:val="center"/>
            </w:pPr>
          </w:p>
        </w:tc>
        <w:tc>
          <w:tcPr>
            <w:tcW w:w="1514" w:type="dxa"/>
          </w:tcPr>
          <w:p w14:paraId="6CD6F486" w14:textId="594B071E" w:rsidR="00CA5596" w:rsidRDefault="00CA5596"/>
        </w:tc>
        <w:tc>
          <w:tcPr>
            <w:tcW w:w="1278" w:type="dxa"/>
          </w:tcPr>
          <w:p w14:paraId="0D6F985E" w14:textId="1E505E50" w:rsidR="00CA5596" w:rsidRDefault="00CA5596"/>
        </w:tc>
        <w:tc>
          <w:tcPr>
            <w:tcW w:w="1833" w:type="dxa"/>
          </w:tcPr>
          <w:p w14:paraId="0D34FFFB" w14:textId="77777777" w:rsidR="00CA5596" w:rsidRDefault="00CA5596"/>
        </w:tc>
      </w:tr>
      <w:tr w:rsidR="00157157" w14:paraId="0D3ED1B7" w14:textId="1CB4CEAE" w:rsidTr="643BCE3C">
        <w:tc>
          <w:tcPr>
            <w:tcW w:w="539" w:type="dxa"/>
          </w:tcPr>
          <w:p w14:paraId="203C8DB9" w14:textId="58DBEF82" w:rsidR="00CA5596" w:rsidRDefault="00CA5596" w:rsidP="00D90716">
            <w:pPr>
              <w:jc w:val="center"/>
            </w:pPr>
            <w:r>
              <w:t>9</w:t>
            </w:r>
          </w:p>
        </w:tc>
        <w:tc>
          <w:tcPr>
            <w:tcW w:w="2104" w:type="dxa"/>
          </w:tcPr>
          <w:p w14:paraId="4E15BC89" w14:textId="5E4A2332" w:rsidR="00CA5596" w:rsidRDefault="00CA5596">
            <w:r>
              <w:t>Does the club monitor and review its on-pitch accidents and injuries on an annual basis?</w:t>
            </w:r>
          </w:p>
        </w:tc>
        <w:tc>
          <w:tcPr>
            <w:tcW w:w="1770" w:type="dxa"/>
          </w:tcPr>
          <w:p w14:paraId="32EEB4CE" w14:textId="77777777" w:rsidR="00CA5596" w:rsidRDefault="00CA5596"/>
        </w:tc>
        <w:tc>
          <w:tcPr>
            <w:tcW w:w="1915" w:type="dxa"/>
          </w:tcPr>
          <w:p w14:paraId="0A9AFEEF" w14:textId="3380E3BC" w:rsidR="00CA5596" w:rsidRDefault="00CA5596"/>
        </w:tc>
        <w:tc>
          <w:tcPr>
            <w:tcW w:w="2385" w:type="dxa"/>
          </w:tcPr>
          <w:p w14:paraId="7732BDDC" w14:textId="533C5564" w:rsidR="00F0293B" w:rsidRDefault="00F0293B"/>
        </w:tc>
        <w:tc>
          <w:tcPr>
            <w:tcW w:w="1229" w:type="dxa"/>
          </w:tcPr>
          <w:p w14:paraId="70AA931C" w14:textId="77777777" w:rsidR="00CA5596" w:rsidRDefault="00CA5596" w:rsidP="00CA5596">
            <w:pPr>
              <w:jc w:val="center"/>
            </w:pPr>
          </w:p>
        </w:tc>
        <w:tc>
          <w:tcPr>
            <w:tcW w:w="1514" w:type="dxa"/>
          </w:tcPr>
          <w:p w14:paraId="5ADA927B" w14:textId="49021CB7" w:rsidR="00CA5596" w:rsidRDefault="00CA5596"/>
        </w:tc>
        <w:tc>
          <w:tcPr>
            <w:tcW w:w="1278" w:type="dxa"/>
          </w:tcPr>
          <w:p w14:paraId="0E325586" w14:textId="5746094C" w:rsidR="00CA5596" w:rsidRDefault="00CA5596"/>
        </w:tc>
        <w:tc>
          <w:tcPr>
            <w:tcW w:w="1833" w:type="dxa"/>
          </w:tcPr>
          <w:p w14:paraId="3C07AB2E" w14:textId="77777777" w:rsidR="00CA5596" w:rsidRDefault="00CA5596"/>
        </w:tc>
      </w:tr>
      <w:tr w:rsidR="00A27011" w14:paraId="66CB745B" w14:textId="75981079" w:rsidTr="643BCE3C">
        <w:tc>
          <w:tcPr>
            <w:tcW w:w="539" w:type="dxa"/>
          </w:tcPr>
          <w:p w14:paraId="309632C6" w14:textId="3B4DFAA7" w:rsidR="00A27011" w:rsidRDefault="00A27011" w:rsidP="00D90716">
            <w:pPr>
              <w:jc w:val="center"/>
            </w:pPr>
            <w:r>
              <w:t>10</w:t>
            </w:r>
          </w:p>
        </w:tc>
        <w:tc>
          <w:tcPr>
            <w:tcW w:w="2104" w:type="dxa"/>
          </w:tcPr>
          <w:p w14:paraId="0D269579" w14:textId="352A66E5" w:rsidR="00A27011" w:rsidRDefault="00A27011">
            <w:r>
              <w:t>Is the club aware on what injuries should be reported to the RFU?</w:t>
            </w:r>
          </w:p>
        </w:tc>
        <w:tc>
          <w:tcPr>
            <w:tcW w:w="1770" w:type="dxa"/>
          </w:tcPr>
          <w:p w14:paraId="1C40F7A2" w14:textId="77777777" w:rsidR="00A27011" w:rsidRDefault="00A27011"/>
        </w:tc>
        <w:tc>
          <w:tcPr>
            <w:tcW w:w="4300" w:type="dxa"/>
            <w:gridSpan w:val="2"/>
          </w:tcPr>
          <w:p w14:paraId="66FD9B46" w14:textId="3B7E861F" w:rsidR="00A27011" w:rsidRDefault="00A27011" w:rsidP="643BCE3C"/>
        </w:tc>
        <w:tc>
          <w:tcPr>
            <w:tcW w:w="1229" w:type="dxa"/>
          </w:tcPr>
          <w:p w14:paraId="2A3AC704" w14:textId="77777777" w:rsidR="00A27011" w:rsidRDefault="00A27011" w:rsidP="00CA5596">
            <w:pPr>
              <w:jc w:val="center"/>
            </w:pPr>
          </w:p>
        </w:tc>
        <w:tc>
          <w:tcPr>
            <w:tcW w:w="1514" w:type="dxa"/>
          </w:tcPr>
          <w:p w14:paraId="2BF19E39" w14:textId="77777777" w:rsidR="00A27011" w:rsidRDefault="00A27011"/>
        </w:tc>
        <w:tc>
          <w:tcPr>
            <w:tcW w:w="1278" w:type="dxa"/>
          </w:tcPr>
          <w:p w14:paraId="6F4FCC44" w14:textId="77777777" w:rsidR="00A27011" w:rsidRDefault="00A27011"/>
        </w:tc>
        <w:tc>
          <w:tcPr>
            <w:tcW w:w="1833" w:type="dxa"/>
          </w:tcPr>
          <w:p w14:paraId="635C4B8E" w14:textId="77777777" w:rsidR="00A27011" w:rsidRDefault="00A27011"/>
        </w:tc>
      </w:tr>
    </w:tbl>
    <w:p w14:paraId="5145B52B" w14:textId="77777777" w:rsidR="00CA22B3" w:rsidRDefault="00CA22B3">
      <w:pPr>
        <w:rPr>
          <w:b/>
          <w:bCs/>
        </w:rPr>
      </w:pPr>
    </w:p>
    <w:p w14:paraId="59E2FA4B" w14:textId="7688F81D" w:rsidR="00157157" w:rsidRPr="00CA22B3" w:rsidRDefault="00CA5596">
      <w:pPr>
        <w:rPr>
          <w:b/>
          <w:bCs/>
        </w:rPr>
      </w:pPr>
      <w:r w:rsidRPr="00CA5596">
        <w:rPr>
          <w:b/>
          <w:bCs/>
        </w:rPr>
        <w:t>Useful resource for each section of Risk Assessment:</w:t>
      </w:r>
      <w:r w:rsidR="00CA22B3">
        <w:rPr>
          <w:b/>
          <w:bCs/>
        </w:rPr>
        <w:t xml:space="preserve">  </w:t>
      </w:r>
      <w:hyperlink r:id="rId5" w:history="1">
        <w:r w:rsidR="00C200AD" w:rsidRPr="00856C40">
          <w:rPr>
            <w:rStyle w:val="Hyperlink"/>
            <w:rFonts w:ascii="Segoe UI" w:hAnsi="Segoe UI" w:cs="Segoe UI"/>
          </w:rPr>
          <w:t>https://www.englandrugby.com/run/player-welfare/rugbysafe</w:t>
        </w:r>
      </w:hyperlink>
    </w:p>
    <w:sectPr w:rsidR="00157157" w:rsidRPr="00CA22B3" w:rsidSect="002621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81606"/>
    <w:multiLevelType w:val="hybridMultilevel"/>
    <w:tmpl w:val="363CE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972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16"/>
    <w:rsid w:val="00020301"/>
    <w:rsid w:val="00047B80"/>
    <w:rsid w:val="000E43EA"/>
    <w:rsid w:val="00157157"/>
    <w:rsid w:val="00162EA2"/>
    <w:rsid w:val="001A4A90"/>
    <w:rsid w:val="002621C4"/>
    <w:rsid w:val="002753AD"/>
    <w:rsid w:val="00362068"/>
    <w:rsid w:val="00385B33"/>
    <w:rsid w:val="003A4A40"/>
    <w:rsid w:val="00440568"/>
    <w:rsid w:val="004523BA"/>
    <w:rsid w:val="00585B3F"/>
    <w:rsid w:val="00590708"/>
    <w:rsid w:val="005A0568"/>
    <w:rsid w:val="00606D91"/>
    <w:rsid w:val="006315C1"/>
    <w:rsid w:val="006C0E2C"/>
    <w:rsid w:val="00737A0A"/>
    <w:rsid w:val="00800D89"/>
    <w:rsid w:val="008169A3"/>
    <w:rsid w:val="008510C8"/>
    <w:rsid w:val="008C138F"/>
    <w:rsid w:val="00921113"/>
    <w:rsid w:val="00A068C0"/>
    <w:rsid w:val="00A22443"/>
    <w:rsid w:val="00A27011"/>
    <w:rsid w:val="00A876F2"/>
    <w:rsid w:val="00AC795B"/>
    <w:rsid w:val="00B27701"/>
    <w:rsid w:val="00BE080E"/>
    <w:rsid w:val="00BE1D99"/>
    <w:rsid w:val="00C200AD"/>
    <w:rsid w:val="00C67E8E"/>
    <w:rsid w:val="00CA22B3"/>
    <w:rsid w:val="00CA5596"/>
    <w:rsid w:val="00D27487"/>
    <w:rsid w:val="00D504AF"/>
    <w:rsid w:val="00D90716"/>
    <w:rsid w:val="00E21C06"/>
    <w:rsid w:val="00EA4CC6"/>
    <w:rsid w:val="00ED2793"/>
    <w:rsid w:val="00EF30FB"/>
    <w:rsid w:val="00F01BA3"/>
    <w:rsid w:val="00F0293B"/>
    <w:rsid w:val="00F32DD6"/>
    <w:rsid w:val="00F74CE1"/>
    <w:rsid w:val="00F8177D"/>
    <w:rsid w:val="01514806"/>
    <w:rsid w:val="080A814C"/>
    <w:rsid w:val="3908F07B"/>
    <w:rsid w:val="3C7A470A"/>
    <w:rsid w:val="643BCE3C"/>
    <w:rsid w:val="6FC6E9A2"/>
    <w:rsid w:val="7A36F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E627"/>
  <w15:docId w15:val="{77862202-E796-46CC-AACD-298D304F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793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79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79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79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79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79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79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79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79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79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559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55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559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27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279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793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793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793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793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793"/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793"/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793"/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79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2793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D279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D279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79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D279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styleId="Strong">
    <w:name w:val="Strong"/>
    <w:uiPriority w:val="22"/>
    <w:qFormat/>
    <w:rsid w:val="00ED2793"/>
    <w:rPr>
      <w:b/>
      <w:bCs/>
      <w:spacing w:val="0"/>
    </w:rPr>
  </w:style>
  <w:style w:type="character" w:styleId="Emphasis">
    <w:name w:val="Emphasis"/>
    <w:uiPriority w:val="20"/>
    <w:qFormat/>
    <w:rsid w:val="00ED279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ED27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D2793"/>
    <w:rPr>
      <w:i w:val="0"/>
      <w:iCs w:val="0"/>
      <w:color w:val="943634" w:themeColor="accent2" w:themeShade="BF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D2793"/>
    <w:rPr>
      <w:color w:val="943634" w:themeColor="accent2" w:themeShade="BF"/>
      <w:sz w:val="20"/>
      <w:szCs w:val="2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79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79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styleId="SubtleEmphasis">
    <w:name w:val="Subtle Emphasis"/>
    <w:uiPriority w:val="19"/>
    <w:qFormat/>
    <w:rsid w:val="00ED279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D279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D2793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D2793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D279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2793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CA2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glandrugby.com/run/player-welfare/rugbysa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Molyneux-Carter</dc:creator>
  <cp:lastModifiedBy>CAROLINE HOLT</cp:lastModifiedBy>
  <cp:revision>4</cp:revision>
  <cp:lastPrinted>2024-03-10T08:54:00Z</cp:lastPrinted>
  <dcterms:created xsi:type="dcterms:W3CDTF">2025-02-17T17:19:00Z</dcterms:created>
  <dcterms:modified xsi:type="dcterms:W3CDTF">2025-03-11T17:20:00Z</dcterms:modified>
</cp:coreProperties>
</file>